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1C" w:rsidRPr="00BD4ED5" w:rsidRDefault="00C8331C" w:rsidP="00C8331C">
      <w:pPr>
        <w:jc w:val="center"/>
        <w:rPr>
          <w:rFonts w:ascii="GHEA Grapalat" w:hAnsi="GHEA Grapalat" w:cs="Sylfaen"/>
          <w:b/>
          <w:sz w:val="24"/>
          <w:szCs w:val="24"/>
          <w:u w:val="none"/>
        </w:rPr>
      </w:pPr>
      <w:r w:rsidRPr="00BD4ED5">
        <w:rPr>
          <w:rFonts w:ascii="GHEA Grapalat" w:hAnsi="GHEA Grapalat" w:cs="Sylfaen"/>
          <w:b/>
          <w:sz w:val="24"/>
          <w:szCs w:val="24"/>
          <w:u w:val="none"/>
        </w:rPr>
        <w:t>ՀԱՅՏԱՐԱՐՈՒԹՅՈՒՆ</w:t>
      </w:r>
    </w:p>
    <w:p w:rsidR="0090526F" w:rsidRPr="00A31BCC" w:rsidRDefault="00C8331C" w:rsidP="00C8331C">
      <w:pPr>
        <w:jc w:val="center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կնքված պայմանագրում կատարված փոփոխությունների մասին</w:t>
      </w:r>
    </w:p>
    <w:p w:rsidR="00A12413" w:rsidRPr="00A12413" w:rsidRDefault="00A12413" w:rsidP="00C8331C">
      <w:pPr>
        <w:jc w:val="center"/>
        <w:rPr>
          <w:rFonts w:ascii="GHEA Grapalat" w:hAnsi="GHEA Grapalat" w:cs="Sylfaen"/>
        </w:rPr>
      </w:pPr>
    </w:p>
    <w:p w:rsidR="00C8331C" w:rsidRPr="00622EB9" w:rsidRDefault="00C8331C" w:rsidP="00A12413">
      <w:pPr>
        <w:ind w:firstLine="720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Պատվիրատուն՝ ՀՀ կրթության, գիտության, մշակույթի և սպորտի նախարարությունը ստորև ներկայացնում է իր կարիքների համար 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կրթական օբյեկտների հիմնանորոգման աշխատանքների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ձեռքբերման նպատակով կազմակերպված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Շ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ՁԲ-20/</w:t>
      </w:r>
      <w:r w:rsidR="004332A9">
        <w:rPr>
          <w:rFonts w:ascii="GHEA Grapalat" w:hAnsi="GHEA Grapalat" w:cs="Sylfaen"/>
          <w:sz w:val="22"/>
          <w:szCs w:val="22"/>
          <w:u w:val="none"/>
        </w:rPr>
        <w:t xml:space="preserve">147 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ծածկագրով գնման ընթացակարգի արդյունքում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2020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8F7BDF">
        <w:rPr>
          <w:rFonts w:ascii="GHEA Grapalat" w:hAnsi="GHEA Grapalat" w:cs="Sylfaen"/>
          <w:sz w:val="22"/>
          <w:szCs w:val="22"/>
          <w:u w:val="none"/>
          <w:lang w:val="hy-AM"/>
        </w:rPr>
        <w:t>օգոստոս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ի </w:t>
      </w:r>
      <w:r w:rsidR="008F7BDF">
        <w:rPr>
          <w:rFonts w:ascii="GHEA Grapalat" w:hAnsi="GHEA Grapalat" w:cs="Sylfaen"/>
          <w:sz w:val="22"/>
          <w:szCs w:val="22"/>
          <w:u w:val="none"/>
          <w:lang w:val="hy-AM"/>
        </w:rPr>
        <w:t>26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-ին կնքված N </w:t>
      </w:r>
      <w:r w:rsidR="0075369D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Շ</w:t>
      </w:r>
      <w:r w:rsidR="0075369D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ՁԲ-20/</w:t>
      </w:r>
      <w:r w:rsidR="004332A9">
        <w:rPr>
          <w:rFonts w:ascii="GHEA Grapalat" w:hAnsi="GHEA Grapalat" w:cs="Sylfaen"/>
          <w:sz w:val="22"/>
          <w:szCs w:val="22"/>
          <w:u w:val="none"/>
        </w:rPr>
        <w:t>147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պայմանագրում 20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նոյեմբեր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ի </w:t>
      </w:r>
      <w:r w:rsidR="00AE0C47">
        <w:rPr>
          <w:rFonts w:ascii="GHEA Grapalat" w:hAnsi="GHEA Grapalat" w:cs="Sylfaen"/>
          <w:sz w:val="22"/>
          <w:szCs w:val="22"/>
          <w:u w:val="none"/>
          <w:lang w:val="hy-AM"/>
        </w:rPr>
        <w:t>1</w:t>
      </w:r>
      <w:r w:rsidR="004332A9">
        <w:rPr>
          <w:rFonts w:ascii="GHEA Grapalat" w:hAnsi="GHEA Grapalat" w:cs="Sylfaen"/>
          <w:sz w:val="22"/>
          <w:szCs w:val="22"/>
          <w:u w:val="none"/>
        </w:rPr>
        <w:t>7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AE32F7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առաջացման պատճառ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6A17E7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6C2151">
        <w:rPr>
          <w:rFonts w:ascii="GHEA Grapalat" w:hAnsi="GHEA Grapalat" w:cs="Sylfaen"/>
          <w:sz w:val="22"/>
          <w:szCs w:val="22"/>
          <w:u w:val="none"/>
          <w:lang w:val="hy-AM"/>
        </w:rPr>
        <w:t>Ծավալաթերթ-նախահաշվում            աշխատանքների համադրման անհրաժեշտություն</w:t>
      </w:r>
    </w:p>
    <w:p w:rsidR="00AE32F7" w:rsidRPr="00AE32F7" w:rsidRDefault="00AE32F7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նկարագրություն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bookmarkStart w:id="0" w:name="_GoBack"/>
      <w:bookmarkEnd w:id="0"/>
      <w:r w:rsidR="00EC7A92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AD33E1">
        <w:rPr>
          <w:rFonts w:ascii="GHEA Grapalat" w:hAnsi="GHEA Grapalat" w:cs="Sylfaen"/>
          <w:sz w:val="22"/>
          <w:szCs w:val="22"/>
          <w:u w:val="none"/>
          <w:lang w:val="hy-AM"/>
        </w:rPr>
        <w:t>Հաստատվել է նոր ծավալաթերթ-նախահաշիվ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հիմնավորում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DB45D1" w:rsidRPr="00DB45D1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DC7A8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>Շ</w:t>
      </w:r>
      <w:r w:rsidR="00DC7A8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ՁԲ-20/</w:t>
      </w:r>
      <w:r w:rsidR="008F7BDF">
        <w:rPr>
          <w:rFonts w:ascii="GHEA Grapalat" w:hAnsi="GHEA Grapalat" w:cs="Sylfaen"/>
          <w:sz w:val="22"/>
          <w:szCs w:val="22"/>
          <w:u w:val="none"/>
          <w:lang w:val="hy-AM"/>
        </w:rPr>
        <w:t>147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պայմանագրի </w:t>
      </w:r>
      <w:r w:rsidR="00622EB9">
        <w:rPr>
          <w:rFonts w:ascii="GHEA Grapalat" w:hAnsi="GHEA Grapalat" w:cs="Sylfaen"/>
          <w:sz w:val="22"/>
          <w:szCs w:val="22"/>
          <w:u w:val="none"/>
          <w:lang w:val="hy-AM"/>
        </w:rPr>
        <w:t>8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>.5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8F7BDF">
        <w:rPr>
          <w:rFonts w:ascii="GHEA Grapalat" w:hAnsi="GHEA Grapalat" w:cs="Sylfaen"/>
          <w:sz w:val="22"/>
          <w:szCs w:val="22"/>
          <w:u w:val="none"/>
          <w:lang w:val="hy-AM"/>
        </w:rPr>
        <w:t>կետ</w:t>
      </w:r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P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Պատվիրատու` ՀՀ կրթության, գիտության, մշակույթի և սպորտի նախարարություն</w:t>
      </w:r>
    </w:p>
    <w:sectPr w:rsidR="00C8331C" w:rsidRPr="00622EB9" w:rsidSect="00964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331C"/>
    <w:rsid w:val="00103EF5"/>
    <w:rsid w:val="001773DF"/>
    <w:rsid w:val="001B3ECA"/>
    <w:rsid w:val="0031631C"/>
    <w:rsid w:val="00336811"/>
    <w:rsid w:val="004332A9"/>
    <w:rsid w:val="004A2825"/>
    <w:rsid w:val="004F7EEF"/>
    <w:rsid w:val="00622EB9"/>
    <w:rsid w:val="006A17E7"/>
    <w:rsid w:val="006C2151"/>
    <w:rsid w:val="0075369D"/>
    <w:rsid w:val="007A39F8"/>
    <w:rsid w:val="00803DBB"/>
    <w:rsid w:val="00821E09"/>
    <w:rsid w:val="008C5024"/>
    <w:rsid w:val="008F7BDF"/>
    <w:rsid w:val="0090526F"/>
    <w:rsid w:val="00926123"/>
    <w:rsid w:val="00964A8C"/>
    <w:rsid w:val="00A12413"/>
    <w:rsid w:val="00A31BCC"/>
    <w:rsid w:val="00AC44DB"/>
    <w:rsid w:val="00AD33E1"/>
    <w:rsid w:val="00AE0C47"/>
    <w:rsid w:val="00AE32F7"/>
    <w:rsid w:val="00BD4ED5"/>
    <w:rsid w:val="00C7005A"/>
    <w:rsid w:val="00C8331C"/>
    <w:rsid w:val="00C93EB1"/>
    <w:rsid w:val="00CD2AE6"/>
    <w:rsid w:val="00DB45D1"/>
    <w:rsid w:val="00DB6C9B"/>
    <w:rsid w:val="00DC7A88"/>
    <w:rsid w:val="00DF0DE0"/>
    <w:rsid w:val="00EC2F1D"/>
    <w:rsid w:val="00EC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LatArm" w:eastAsiaTheme="minorHAnsi" w:hAnsi="Arial LatArm" w:cs="Times New Roman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Yeranuhi</cp:lastModifiedBy>
  <cp:revision>18</cp:revision>
  <cp:lastPrinted>2020-11-17T11:09:00Z</cp:lastPrinted>
  <dcterms:created xsi:type="dcterms:W3CDTF">2020-06-12T11:09:00Z</dcterms:created>
  <dcterms:modified xsi:type="dcterms:W3CDTF">2020-11-17T11:10:00Z</dcterms:modified>
</cp:coreProperties>
</file>